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760" w:rsidRPr="00035760" w:rsidRDefault="00035760" w:rsidP="00035760">
      <w:pPr>
        <w:rPr>
          <w:rFonts w:ascii="Times New Roman" w:eastAsia="Times New Roman" w:hAnsi="Times New Roman" w:cs="Times New Roman"/>
        </w:rPr>
      </w:pPr>
    </w:p>
    <w:p w:rsidR="00035760" w:rsidRPr="00035760" w:rsidRDefault="00035760" w:rsidP="00035760">
      <w:pPr>
        <w:rPr>
          <w:rFonts w:ascii="Times New Roman" w:eastAsia="Times New Roman" w:hAnsi="Times New Roman" w:cs="Times New Roman"/>
        </w:rPr>
      </w:pPr>
      <w:r w:rsidRPr="00035760">
        <w:rPr>
          <w:rFonts w:ascii="Arial" w:eastAsia="Times New Roman" w:hAnsi="Arial" w:cs="Arial"/>
          <w:color w:val="000000"/>
        </w:rPr>
        <w:fldChar w:fldCharType="begin"/>
      </w:r>
      <w:r w:rsidRPr="00035760">
        <w:rPr>
          <w:rFonts w:ascii="Arial" w:eastAsia="Times New Roman" w:hAnsi="Arial" w:cs="Arial"/>
          <w:color w:val="000000"/>
        </w:rPr>
        <w:instrText xml:space="preserve"> INCLUDEPICTURE "https://lh4.googleusercontent.com/V9WuSbR3maWlbCesoZCmBlo2BkYOb--adOlb60YqdXRPIHtIqOezjgxmLHC24K3Y-fTWKt4APz6g1eZflsLgD07WOgxBkSzjAUYoLXIgY1Z23KYZiX5U9dhdszHC6HLzb4QGYQph" \* MERGEFORMATINET </w:instrText>
      </w:r>
      <w:r w:rsidRPr="00035760">
        <w:rPr>
          <w:rFonts w:ascii="Arial" w:eastAsia="Times New Roman" w:hAnsi="Arial" w:cs="Arial"/>
          <w:color w:val="000000"/>
        </w:rPr>
        <w:fldChar w:fldCharType="separate"/>
      </w:r>
      <w:r w:rsidRPr="00035760">
        <w:rPr>
          <w:rFonts w:ascii="Arial" w:eastAsia="Times New Roman" w:hAnsi="Arial" w:cs="Arial"/>
          <w:noProof/>
          <w:color w:val="000000"/>
        </w:rPr>
        <w:drawing>
          <wp:inline distT="0" distB="0" distL="0" distR="0">
            <wp:extent cx="3014345" cy="1072515"/>
            <wp:effectExtent l="0" t="0" r="0" b="0"/>
            <wp:docPr id="1" name="Picture 1" descr="https://lh4.googleusercontent.com/V9WuSbR3maWlbCesoZCmBlo2BkYOb--adOlb60YqdXRPIHtIqOezjgxmLHC24K3Y-fTWKt4APz6g1eZflsLgD07WOgxBkSzjAUYoLXIgY1Z23KYZiX5U9dhdszHC6HLzb4QGYQ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9WuSbR3maWlbCesoZCmBlo2BkYOb--adOlb60YqdXRPIHtIqOezjgxmLHC24K3Y-fTWKt4APz6g1eZflsLgD07WOgxBkSzjAUYoLXIgY1Z23KYZiX5U9dhdszHC6HLzb4QGYQp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345" cy="1072515"/>
                    </a:xfrm>
                    <a:prstGeom prst="rect">
                      <a:avLst/>
                    </a:prstGeom>
                    <a:noFill/>
                    <a:ln>
                      <a:noFill/>
                    </a:ln>
                  </pic:spPr>
                </pic:pic>
              </a:graphicData>
            </a:graphic>
          </wp:inline>
        </w:drawing>
      </w:r>
      <w:r w:rsidRPr="00035760">
        <w:rPr>
          <w:rFonts w:ascii="Arial" w:eastAsia="Times New Roman" w:hAnsi="Arial" w:cs="Arial"/>
          <w:color w:val="000000"/>
        </w:rPr>
        <w:fldChar w:fldCharType="end"/>
      </w:r>
    </w:p>
    <w:p w:rsidR="00035760" w:rsidRPr="00035760" w:rsidRDefault="00035760" w:rsidP="00035760">
      <w:pPr>
        <w:rPr>
          <w:rFonts w:ascii="Times New Roman" w:eastAsia="Times New Roman" w:hAnsi="Times New Roman" w:cs="Times New Roman"/>
        </w:rPr>
      </w:pPr>
    </w:p>
    <w:p w:rsidR="00035760" w:rsidRPr="00035760" w:rsidRDefault="00035760" w:rsidP="00035760">
      <w:pPr>
        <w:spacing w:before="379"/>
        <w:ind w:left="2837" w:right="2837"/>
        <w:jc w:val="center"/>
        <w:rPr>
          <w:rFonts w:ascii="Times New Roman" w:eastAsia="Times New Roman" w:hAnsi="Times New Roman" w:cs="Times New Roman"/>
        </w:rPr>
      </w:pPr>
      <w:r w:rsidRPr="00035760">
        <w:rPr>
          <w:rFonts w:ascii="Arial" w:eastAsia="Times New Roman" w:hAnsi="Arial" w:cs="Arial"/>
          <w:b/>
          <w:bCs/>
          <w:color w:val="000000"/>
          <w:sz w:val="28"/>
          <w:szCs w:val="28"/>
        </w:rPr>
        <w:t>Stella Swim Carnival 2019</w:t>
      </w:r>
    </w:p>
    <w:p w:rsidR="00035760" w:rsidRPr="00035760" w:rsidRDefault="00035760" w:rsidP="00035760">
      <w:pPr>
        <w:spacing w:before="379"/>
        <w:ind w:left="360" w:right="5630"/>
        <w:rPr>
          <w:rFonts w:ascii="Times New Roman" w:eastAsia="Times New Roman" w:hAnsi="Times New Roman" w:cs="Times New Roman"/>
        </w:rPr>
      </w:pPr>
      <w:r w:rsidRPr="00035760">
        <w:rPr>
          <w:rFonts w:ascii="Arial" w:eastAsia="Times New Roman" w:hAnsi="Arial" w:cs="Arial"/>
          <w:color w:val="000000"/>
        </w:rPr>
        <w:t xml:space="preserve">Dear Parents/Caregivers, </w:t>
      </w:r>
    </w:p>
    <w:p w:rsidR="00035760" w:rsidRPr="00035760" w:rsidRDefault="00035760" w:rsidP="00035760">
      <w:pPr>
        <w:spacing w:before="379"/>
        <w:ind w:left="360" w:right="437"/>
        <w:rPr>
          <w:rFonts w:ascii="Times New Roman" w:eastAsia="Times New Roman" w:hAnsi="Times New Roman" w:cs="Times New Roman"/>
        </w:rPr>
      </w:pPr>
      <w:proofErr w:type="spellStart"/>
      <w:r w:rsidRPr="00035760">
        <w:rPr>
          <w:rFonts w:ascii="Arial" w:eastAsia="Times New Roman" w:hAnsi="Arial" w:cs="Arial"/>
          <w:color w:val="000000"/>
        </w:rPr>
        <w:t>Huruhuru</w:t>
      </w:r>
      <w:proofErr w:type="spellEnd"/>
      <w:r w:rsidRPr="00035760">
        <w:rPr>
          <w:rFonts w:ascii="Arial" w:eastAsia="Times New Roman" w:hAnsi="Arial" w:cs="Arial"/>
          <w:color w:val="000000"/>
        </w:rPr>
        <w:t xml:space="preserve"> Team will be participating in the Stella Maris Swim Carnival on </w:t>
      </w:r>
      <w:r w:rsidRPr="00035760">
        <w:rPr>
          <w:rFonts w:ascii="Arial" w:eastAsia="Times New Roman" w:hAnsi="Arial" w:cs="Arial"/>
          <w:b/>
          <w:bCs/>
          <w:color w:val="000000"/>
        </w:rPr>
        <w:t xml:space="preserve">Tuesday 5th March </w:t>
      </w:r>
      <w:r w:rsidRPr="00035760">
        <w:rPr>
          <w:rFonts w:ascii="Arial" w:eastAsia="Times New Roman" w:hAnsi="Arial" w:cs="Arial"/>
          <w:color w:val="000000"/>
        </w:rPr>
        <w:t xml:space="preserve">at Northern Arena. The Carnival will begin at 10:30 am. Students will walk up to Northern Arena, leaving Stella Maris at 10:00 am. </w:t>
      </w:r>
    </w:p>
    <w:p w:rsidR="00035760" w:rsidRPr="00035760" w:rsidRDefault="00035760" w:rsidP="00035760">
      <w:pPr>
        <w:spacing w:before="379"/>
        <w:ind w:left="360" w:right="562"/>
        <w:rPr>
          <w:rFonts w:ascii="Times New Roman" w:eastAsia="Times New Roman" w:hAnsi="Times New Roman" w:cs="Times New Roman"/>
        </w:rPr>
      </w:pPr>
      <w:proofErr w:type="spellStart"/>
      <w:r w:rsidRPr="00035760">
        <w:rPr>
          <w:rFonts w:ascii="Arial" w:eastAsia="Times New Roman" w:hAnsi="Arial" w:cs="Arial"/>
          <w:color w:val="000000"/>
        </w:rPr>
        <w:t>Huruhuru</w:t>
      </w:r>
      <w:proofErr w:type="spellEnd"/>
      <w:r w:rsidRPr="00035760">
        <w:rPr>
          <w:rFonts w:ascii="Arial" w:eastAsia="Times New Roman" w:hAnsi="Arial" w:cs="Arial"/>
          <w:color w:val="000000"/>
        </w:rPr>
        <w:t xml:space="preserve"> children will be placed in competitive</w:t>
      </w:r>
      <w:r w:rsidRPr="00035760">
        <w:rPr>
          <w:rFonts w:ascii="Arial" w:eastAsia="Times New Roman" w:hAnsi="Arial" w:cs="Arial"/>
          <w:b/>
          <w:bCs/>
          <w:color w:val="000000"/>
        </w:rPr>
        <w:t xml:space="preserve"> </w:t>
      </w:r>
      <w:r w:rsidRPr="00035760">
        <w:rPr>
          <w:rFonts w:ascii="Arial" w:eastAsia="Times New Roman" w:hAnsi="Arial" w:cs="Arial"/>
          <w:b/>
          <w:bCs/>
          <w:color w:val="000000"/>
          <w:u w:val="single"/>
        </w:rPr>
        <w:t>OR</w:t>
      </w:r>
      <w:r w:rsidRPr="00035760">
        <w:rPr>
          <w:rFonts w:ascii="Arial" w:eastAsia="Times New Roman" w:hAnsi="Arial" w:cs="Arial"/>
          <w:color w:val="000000"/>
        </w:rPr>
        <w:t xml:space="preserve"> non-competitive grades at their year level using freestyle, breaststroke and backstroke. Non-competitive children will be able to use flotation devices to assist, if they choose to. </w:t>
      </w:r>
    </w:p>
    <w:p w:rsidR="00035760" w:rsidRPr="00035760" w:rsidRDefault="00035760" w:rsidP="00035760">
      <w:pPr>
        <w:spacing w:before="379"/>
        <w:ind w:left="360" w:right="437"/>
        <w:rPr>
          <w:rFonts w:ascii="Times New Roman" w:eastAsia="Times New Roman" w:hAnsi="Times New Roman" w:cs="Times New Roman"/>
        </w:rPr>
      </w:pPr>
      <w:r w:rsidRPr="00035760">
        <w:rPr>
          <w:rFonts w:ascii="Arial" w:eastAsia="Times New Roman" w:hAnsi="Arial" w:cs="Arial"/>
          <w:color w:val="000000"/>
        </w:rPr>
        <w:t xml:space="preserve">To enter the competitive grade your child </w:t>
      </w:r>
      <w:r w:rsidRPr="00035760">
        <w:rPr>
          <w:rFonts w:ascii="Arial" w:eastAsia="Times New Roman" w:hAnsi="Arial" w:cs="Arial"/>
          <w:b/>
          <w:bCs/>
          <w:color w:val="000000"/>
        </w:rPr>
        <w:t xml:space="preserve">must be able to swim 40-50m </w:t>
      </w:r>
      <w:r w:rsidRPr="00035760">
        <w:rPr>
          <w:rFonts w:ascii="Arial" w:eastAsia="Times New Roman" w:hAnsi="Arial" w:cs="Arial"/>
          <w:color w:val="000000"/>
        </w:rPr>
        <w:t xml:space="preserve">of the stroke entered. This is to ensure those trialling for our Interschool team in Year 5-6 are capable swimmers. </w:t>
      </w:r>
    </w:p>
    <w:p w:rsidR="00035760" w:rsidRPr="00035760" w:rsidRDefault="00035760" w:rsidP="00035760">
      <w:pPr>
        <w:spacing w:before="374"/>
        <w:ind w:left="360" w:right="485"/>
        <w:rPr>
          <w:rFonts w:ascii="Times New Roman" w:eastAsia="Times New Roman" w:hAnsi="Times New Roman" w:cs="Times New Roman"/>
        </w:rPr>
      </w:pPr>
      <w:r w:rsidRPr="00035760">
        <w:rPr>
          <w:rFonts w:ascii="Arial" w:eastAsia="Times New Roman" w:hAnsi="Arial" w:cs="Arial"/>
          <w:color w:val="000000"/>
        </w:rPr>
        <w:t xml:space="preserve">This year, we have changed the enrolments procedure for the carnival.  Lists for all the events will be placed on the walls in the </w:t>
      </w:r>
      <w:proofErr w:type="spellStart"/>
      <w:r w:rsidRPr="00035760">
        <w:rPr>
          <w:rFonts w:ascii="Arial" w:eastAsia="Times New Roman" w:hAnsi="Arial" w:cs="Arial"/>
          <w:color w:val="000000"/>
        </w:rPr>
        <w:t>Huruhuru</w:t>
      </w:r>
      <w:proofErr w:type="spellEnd"/>
      <w:r w:rsidRPr="00035760">
        <w:rPr>
          <w:rFonts w:ascii="Arial" w:eastAsia="Times New Roman" w:hAnsi="Arial" w:cs="Arial"/>
          <w:color w:val="000000"/>
        </w:rPr>
        <w:t xml:space="preserve"> atrium.  Students will be guided by teachers to fill out the events they wish to participate in.  We suggest that you talk with your child about which of the events are most suitable for them to participate in before the lists are put up on Friday 22nd February.  Entries will close at 3:15pm on Friday 1st March.</w:t>
      </w:r>
    </w:p>
    <w:p w:rsidR="00035760" w:rsidRPr="00035760" w:rsidRDefault="00035760" w:rsidP="00035760">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776"/>
      </w:tblGrid>
      <w:tr w:rsidR="00035760" w:rsidRPr="00035760" w:rsidTr="0003576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760" w:rsidRPr="00035760" w:rsidRDefault="00035760" w:rsidP="00035760">
            <w:pPr>
              <w:rPr>
                <w:rFonts w:ascii="Times New Roman" w:eastAsia="Times New Roman" w:hAnsi="Times New Roman" w:cs="Times New Roman"/>
              </w:rPr>
            </w:pPr>
            <w:r w:rsidRPr="00035760">
              <w:rPr>
                <w:rFonts w:ascii="Arial" w:eastAsia="Times New Roman" w:hAnsi="Arial" w:cs="Arial"/>
                <w:b/>
                <w:bCs/>
                <w:color w:val="000000"/>
                <w:u w:val="single"/>
              </w:rPr>
              <w:t>COMPETITIVE EVENTS</w:t>
            </w:r>
            <w:r w:rsidRPr="00035760">
              <w:rPr>
                <w:rFonts w:ascii="Arial" w:eastAsia="Times New Roman" w:hAnsi="Arial" w:cs="Arial"/>
                <w:color w:val="000000"/>
              </w:rPr>
              <w:t xml:space="preserve"> - must be able to swim 40-50m of each stroke</w:t>
            </w:r>
          </w:p>
          <w:p w:rsidR="00035760" w:rsidRPr="00035760" w:rsidRDefault="00035760" w:rsidP="00035760">
            <w:pPr>
              <w:rPr>
                <w:rFonts w:ascii="Times New Roman" w:eastAsia="Times New Roman" w:hAnsi="Times New Roman" w:cs="Times New Roman"/>
              </w:rPr>
            </w:pPr>
            <w:r w:rsidRPr="00035760">
              <w:rPr>
                <w:rFonts w:ascii="Arial" w:eastAsia="Times New Roman" w:hAnsi="Arial" w:cs="Arial"/>
                <w:i/>
                <w:iCs/>
                <w:color w:val="000000"/>
              </w:rPr>
              <w:t>Choose at least 2 of the following</w:t>
            </w:r>
          </w:p>
          <w:p w:rsidR="00035760" w:rsidRPr="00035760" w:rsidRDefault="00035760" w:rsidP="00035760">
            <w:pPr>
              <w:rPr>
                <w:rFonts w:ascii="Times New Roman" w:eastAsia="Times New Roman" w:hAnsi="Times New Roman" w:cs="Times New Roman"/>
              </w:rPr>
            </w:pPr>
            <w:r w:rsidRPr="00035760">
              <w:rPr>
                <w:rFonts w:ascii="Arial" w:eastAsia="Times New Roman" w:hAnsi="Arial" w:cs="Arial"/>
                <w:color w:val="000000"/>
              </w:rPr>
              <w:t>25m Freestyle, 25m Backstroke, 25m Breaststroke, 25m Butterfly</w:t>
            </w:r>
          </w:p>
        </w:tc>
      </w:tr>
    </w:tbl>
    <w:p w:rsidR="00035760" w:rsidRPr="00035760" w:rsidRDefault="00035760" w:rsidP="00035760">
      <w:pPr>
        <w:spacing w:before="374"/>
        <w:ind w:right="485"/>
        <w:rPr>
          <w:rFonts w:ascii="Times New Roman" w:eastAsia="Times New Roman" w:hAnsi="Times New Roman" w:cs="Times New Roman"/>
        </w:rPr>
      </w:pPr>
      <w:r w:rsidRPr="00035760">
        <w:rPr>
          <w:rFonts w:ascii="Arial" w:eastAsia="Times New Roman" w:hAnsi="Arial" w:cs="Arial"/>
          <w:b/>
          <w:bCs/>
          <w:color w:val="000000"/>
          <w:u w:val="single"/>
        </w:rPr>
        <w:t>OR</w:t>
      </w:r>
    </w:p>
    <w:tbl>
      <w:tblPr>
        <w:tblW w:w="0" w:type="auto"/>
        <w:tblCellMar>
          <w:top w:w="15" w:type="dxa"/>
          <w:left w:w="15" w:type="dxa"/>
          <w:bottom w:w="15" w:type="dxa"/>
          <w:right w:w="15" w:type="dxa"/>
        </w:tblCellMar>
        <w:tblLook w:val="04A0" w:firstRow="1" w:lastRow="0" w:firstColumn="1" w:lastColumn="0" w:noHBand="0" w:noVBand="1"/>
      </w:tblPr>
      <w:tblGrid>
        <w:gridCol w:w="7377"/>
      </w:tblGrid>
      <w:tr w:rsidR="00035760" w:rsidRPr="00035760" w:rsidTr="0003576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760" w:rsidRPr="00035760" w:rsidRDefault="00035760" w:rsidP="00035760">
            <w:pPr>
              <w:rPr>
                <w:rFonts w:ascii="Times New Roman" w:eastAsia="Times New Roman" w:hAnsi="Times New Roman" w:cs="Times New Roman"/>
              </w:rPr>
            </w:pPr>
            <w:r w:rsidRPr="00035760">
              <w:rPr>
                <w:rFonts w:ascii="Arial" w:eastAsia="Times New Roman" w:hAnsi="Arial" w:cs="Arial"/>
                <w:b/>
                <w:bCs/>
                <w:color w:val="000000"/>
                <w:u w:val="single"/>
              </w:rPr>
              <w:t>NON-COMPETITIVE EVENTS</w:t>
            </w:r>
            <w:r w:rsidRPr="00035760">
              <w:rPr>
                <w:rFonts w:ascii="Arial" w:eastAsia="Times New Roman" w:hAnsi="Arial" w:cs="Arial"/>
                <w:color w:val="000000"/>
              </w:rPr>
              <w:t xml:space="preserve"> - can use floatation device if needed</w:t>
            </w:r>
          </w:p>
          <w:p w:rsidR="00035760" w:rsidRPr="00035760" w:rsidRDefault="00035760" w:rsidP="00035760">
            <w:pPr>
              <w:rPr>
                <w:rFonts w:ascii="Times New Roman" w:eastAsia="Times New Roman" w:hAnsi="Times New Roman" w:cs="Times New Roman"/>
              </w:rPr>
            </w:pPr>
            <w:r w:rsidRPr="00035760">
              <w:rPr>
                <w:rFonts w:ascii="Arial" w:eastAsia="Times New Roman" w:hAnsi="Arial" w:cs="Arial"/>
                <w:i/>
                <w:iCs/>
                <w:color w:val="000000"/>
              </w:rPr>
              <w:t>Choose at least 2 of the following</w:t>
            </w:r>
          </w:p>
          <w:p w:rsidR="00035760" w:rsidRPr="00035760" w:rsidRDefault="00035760" w:rsidP="00035760">
            <w:pPr>
              <w:rPr>
                <w:rFonts w:ascii="Times New Roman" w:eastAsia="Times New Roman" w:hAnsi="Times New Roman" w:cs="Times New Roman"/>
              </w:rPr>
            </w:pPr>
            <w:r w:rsidRPr="00035760">
              <w:rPr>
                <w:rFonts w:ascii="Arial" w:eastAsia="Times New Roman" w:hAnsi="Arial" w:cs="Arial"/>
                <w:color w:val="000000"/>
              </w:rPr>
              <w:t>25m Freestyle, 25m Backstroke, 25m Breaststroke</w:t>
            </w:r>
          </w:p>
        </w:tc>
      </w:tr>
    </w:tbl>
    <w:p w:rsidR="00035760" w:rsidRPr="00035760" w:rsidRDefault="00035760" w:rsidP="00035760">
      <w:pPr>
        <w:rPr>
          <w:rFonts w:ascii="Times New Roman" w:eastAsia="Times New Roman" w:hAnsi="Times New Roman" w:cs="Times New Roman"/>
        </w:rPr>
      </w:pPr>
    </w:p>
    <w:p w:rsidR="00035760" w:rsidRPr="00035760" w:rsidRDefault="00035760" w:rsidP="00035760">
      <w:pPr>
        <w:spacing w:before="374"/>
        <w:ind w:left="360" w:right="768"/>
        <w:rPr>
          <w:rFonts w:ascii="Times New Roman" w:eastAsia="Times New Roman" w:hAnsi="Times New Roman" w:cs="Times New Roman"/>
        </w:rPr>
      </w:pPr>
      <w:r w:rsidRPr="00035760">
        <w:rPr>
          <w:rFonts w:ascii="Arial" w:eastAsia="Times New Roman" w:hAnsi="Arial" w:cs="Arial"/>
          <w:color w:val="000000"/>
        </w:rPr>
        <w:t xml:space="preserve">There is a cost for the </w:t>
      </w:r>
      <w:proofErr w:type="spellStart"/>
      <w:r w:rsidRPr="00035760">
        <w:rPr>
          <w:rFonts w:ascii="Arial" w:eastAsia="Times New Roman" w:hAnsi="Arial" w:cs="Arial"/>
          <w:color w:val="000000"/>
        </w:rPr>
        <w:t>hireage</w:t>
      </w:r>
      <w:proofErr w:type="spellEnd"/>
      <w:r w:rsidRPr="00035760">
        <w:rPr>
          <w:rFonts w:ascii="Arial" w:eastAsia="Times New Roman" w:hAnsi="Arial" w:cs="Arial"/>
          <w:color w:val="000000"/>
        </w:rPr>
        <w:t xml:space="preserve"> of the pool and the Lifeguard for the Carnival. Your contribution will be </w:t>
      </w:r>
      <w:r w:rsidRPr="00035760">
        <w:rPr>
          <w:rFonts w:ascii="Arial" w:eastAsia="Times New Roman" w:hAnsi="Arial" w:cs="Arial"/>
          <w:b/>
          <w:bCs/>
          <w:color w:val="000000"/>
        </w:rPr>
        <w:t>$4.50.  </w:t>
      </w:r>
      <w:r w:rsidRPr="00035760">
        <w:rPr>
          <w:rFonts w:ascii="Arial" w:eastAsia="Times New Roman" w:hAnsi="Arial" w:cs="Arial"/>
          <w:color w:val="000000"/>
        </w:rPr>
        <w:t xml:space="preserve">Please send to the school office in a named envelope with “Swim Carnival” and your child’s class.  If you choose for your child not to participate you must let your child’s teacher know as soon as possible and your child will need to be present at school as per normal. </w:t>
      </w:r>
    </w:p>
    <w:p w:rsidR="00035760" w:rsidRPr="00035760" w:rsidRDefault="00035760" w:rsidP="00035760">
      <w:pPr>
        <w:rPr>
          <w:rFonts w:ascii="Times New Roman" w:eastAsia="Times New Roman" w:hAnsi="Times New Roman" w:cs="Times New Roman"/>
        </w:rPr>
      </w:pPr>
    </w:p>
    <w:p w:rsidR="00035760" w:rsidRPr="00035760" w:rsidRDefault="00035760" w:rsidP="00035760">
      <w:pPr>
        <w:spacing w:before="379"/>
        <w:ind w:left="360" w:right="4882"/>
        <w:rPr>
          <w:rFonts w:ascii="Times New Roman" w:eastAsia="Times New Roman" w:hAnsi="Times New Roman" w:cs="Times New Roman"/>
        </w:rPr>
      </w:pPr>
      <w:r w:rsidRPr="00035760">
        <w:rPr>
          <w:rFonts w:ascii="Arial" w:eastAsia="Times New Roman" w:hAnsi="Arial" w:cs="Arial"/>
          <w:color w:val="000000"/>
        </w:rPr>
        <w:t xml:space="preserve">On the day your child will need: </w:t>
      </w:r>
    </w:p>
    <w:p w:rsidR="00035760" w:rsidRPr="00035760" w:rsidRDefault="00035760" w:rsidP="00035760">
      <w:pPr>
        <w:spacing w:before="62"/>
        <w:ind w:left="720" w:right="5093"/>
        <w:rPr>
          <w:rFonts w:ascii="Times New Roman" w:eastAsia="Times New Roman" w:hAnsi="Times New Roman" w:cs="Times New Roman"/>
        </w:rPr>
      </w:pPr>
      <w:r w:rsidRPr="00035760">
        <w:rPr>
          <w:rFonts w:ascii="Arial" w:eastAsia="Times New Roman" w:hAnsi="Arial" w:cs="Arial"/>
          <w:color w:val="000000"/>
        </w:rPr>
        <w:t xml:space="preserve">• A swim bag, togs, towel. </w:t>
      </w:r>
    </w:p>
    <w:p w:rsidR="00035760" w:rsidRPr="00035760" w:rsidRDefault="00035760" w:rsidP="00035760">
      <w:pPr>
        <w:spacing w:before="67"/>
        <w:ind w:left="720" w:right="2093"/>
        <w:rPr>
          <w:rFonts w:ascii="Times New Roman" w:eastAsia="Times New Roman" w:hAnsi="Times New Roman" w:cs="Times New Roman"/>
        </w:rPr>
      </w:pPr>
      <w:r w:rsidRPr="00035760">
        <w:rPr>
          <w:rFonts w:ascii="Arial" w:eastAsia="Times New Roman" w:hAnsi="Arial" w:cs="Arial"/>
          <w:color w:val="000000"/>
        </w:rPr>
        <w:t xml:space="preserve">• A swim cap and goggles (Northern Arena Policy). </w:t>
      </w:r>
    </w:p>
    <w:p w:rsidR="00035760" w:rsidRPr="00035760" w:rsidRDefault="00035760" w:rsidP="00035760">
      <w:pPr>
        <w:spacing w:before="67"/>
        <w:ind w:left="720" w:right="6374"/>
        <w:rPr>
          <w:rFonts w:ascii="Times New Roman" w:eastAsia="Times New Roman" w:hAnsi="Times New Roman" w:cs="Times New Roman"/>
        </w:rPr>
      </w:pPr>
      <w:r w:rsidRPr="00035760">
        <w:rPr>
          <w:rFonts w:ascii="Arial" w:eastAsia="Times New Roman" w:hAnsi="Arial" w:cs="Arial"/>
          <w:color w:val="000000"/>
        </w:rPr>
        <w:t xml:space="preserve">• Water bottle. </w:t>
      </w:r>
    </w:p>
    <w:p w:rsidR="00035760" w:rsidRPr="00035760" w:rsidRDefault="00035760" w:rsidP="00035760">
      <w:pPr>
        <w:spacing w:before="62"/>
        <w:ind w:left="720" w:right="7142"/>
        <w:rPr>
          <w:rFonts w:ascii="Times New Roman" w:eastAsia="Times New Roman" w:hAnsi="Times New Roman" w:cs="Times New Roman"/>
        </w:rPr>
      </w:pPr>
      <w:r w:rsidRPr="00035760">
        <w:rPr>
          <w:rFonts w:ascii="Arial" w:eastAsia="Times New Roman" w:hAnsi="Arial" w:cs="Arial"/>
          <w:color w:val="000000"/>
        </w:rPr>
        <w:t xml:space="preserve">• Lunch. </w:t>
      </w:r>
    </w:p>
    <w:p w:rsidR="00035760" w:rsidRPr="00035760" w:rsidRDefault="00035760" w:rsidP="00035760">
      <w:pPr>
        <w:spacing w:before="67"/>
        <w:ind w:left="720" w:right="1301"/>
        <w:rPr>
          <w:rFonts w:ascii="Times New Roman" w:eastAsia="Times New Roman" w:hAnsi="Times New Roman" w:cs="Times New Roman"/>
        </w:rPr>
      </w:pPr>
      <w:r w:rsidRPr="00035760">
        <w:rPr>
          <w:rFonts w:ascii="Arial" w:eastAsia="Times New Roman" w:hAnsi="Arial" w:cs="Arial"/>
          <w:color w:val="000000"/>
        </w:rPr>
        <w:t xml:space="preserve">• A school sunhat will be needed for the walk to and from Northern Arena. </w:t>
      </w:r>
    </w:p>
    <w:p w:rsidR="00035760" w:rsidRPr="00035760" w:rsidRDefault="00035760" w:rsidP="00035760">
      <w:pPr>
        <w:spacing w:after="240"/>
        <w:rPr>
          <w:rFonts w:ascii="Times New Roman" w:eastAsia="Times New Roman" w:hAnsi="Times New Roman" w:cs="Times New Roman"/>
        </w:rPr>
      </w:pPr>
    </w:p>
    <w:p w:rsidR="00035760" w:rsidRPr="00035760" w:rsidRDefault="00035760" w:rsidP="00035760">
      <w:pPr>
        <w:spacing w:before="67"/>
        <w:ind w:left="425" w:right="1301"/>
        <w:rPr>
          <w:rFonts w:ascii="Times New Roman" w:eastAsia="Times New Roman" w:hAnsi="Times New Roman" w:cs="Times New Roman"/>
        </w:rPr>
      </w:pPr>
      <w:r w:rsidRPr="00035760">
        <w:rPr>
          <w:rFonts w:ascii="Arial" w:eastAsia="Times New Roman" w:hAnsi="Arial" w:cs="Arial"/>
          <w:color w:val="000000"/>
        </w:rPr>
        <w:t>We will require assistance on the day with walking to the event, time keeping and assistance with the non-competitive events.  </w:t>
      </w:r>
      <w:r w:rsidRPr="00035760">
        <w:rPr>
          <w:rFonts w:ascii="Arial" w:eastAsia="Times New Roman" w:hAnsi="Arial" w:cs="Arial"/>
          <w:b/>
          <w:bCs/>
          <w:color w:val="000000"/>
        </w:rPr>
        <w:t>We will not be able to run the event without parent help in timekeeping.</w:t>
      </w:r>
    </w:p>
    <w:p w:rsidR="00035760" w:rsidRPr="00035760" w:rsidRDefault="00035760" w:rsidP="00035760">
      <w:pPr>
        <w:rPr>
          <w:rFonts w:ascii="Times New Roman" w:eastAsia="Times New Roman" w:hAnsi="Times New Roman" w:cs="Times New Roman"/>
        </w:rPr>
      </w:pPr>
    </w:p>
    <w:p w:rsidR="00035760" w:rsidRPr="00035760" w:rsidRDefault="00035760" w:rsidP="00035760">
      <w:pPr>
        <w:spacing w:before="67"/>
        <w:ind w:left="425" w:right="1301"/>
        <w:rPr>
          <w:rFonts w:ascii="Times New Roman" w:eastAsia="Times New Roman" w:hAnsi="Times New Roman" w:cs="Times New Roman"/>
        </w:rPr>
      </w:pPr>
      <w:r w:rsidRPr="00035760">
        <w:rPr>
          <w:rFonts w:ascii="Arial" w:eastAsia="Times New Roman" w:hAnsi="Arial" w:cs="Arial"/>
          <w:color w:val="000000"/>
        </w:rPr>
        <w:t>Please fill out the form below if you are able to assist with any of the following and then return the form to your child’s teacher.</w:t>
      </w:r>
    </w:p>
    <w:p w:rsidR="00035760" w:rsidRPr="00035760" w:rsidRDefault="00035760" w:rsidP="00035760">
      <w:pPr>
        <w:rPr>
          <w:rFonts w:ascii="Times New Roman" w:eastAsia="Times New Roman" w:hAnsi="Times New Roman" w:cs="Times New Roman"/>
        </w:rPr>
      </w:pPr>
    </w:p>
    <w:p w:rsidR="00035760" w:rsidRPr="00035760" w:rsidRDefault="00035760" w:rsidP="00035760">
      <w:pPr>
        <w:spacing w:before="67"/>
        <w:ind w:left="425" w:right="1301"/>
        <w:rPr>
          <w:rFonts w:ascii="Times New Roman" w:eastAsia="Times New Roman" w:hAnsi="Times New Roman" w:cs="Times New Roman"/>
        </w:rPr>
      </w:pPr>
      <w:r w:rsidRPr="00035760">
        <w:rPr>
          <w:rFonts w:ascii="Arial" w:eastAsia="Times New Roman" w:hAnsi="Arial" w:cs="Arial"/>
          <w:color w:val="000000"/>
        </w:rPr>
        <w:t>Thank you</w:t>
      </w:r>
    </w:p>
    <w:p w:rsidR="00035760" w:rsidRPr="00035760" w:rsidRDefault="00035760" w:rsidP="00035760">
      <w:pPr>
        <w:rPr>
          <w:rFonts w:ascii="Times New Roman" w:eastAsia="Times New Roman" w:hAnsi="Times New Roman" w:cs="Times New Roman"/>
        </w:rPr>
      </w:pPr>
    </w:p>
    <w:p w:rsidR="00035760" w:rsidRPr="00035760" w:rsidRDefault="00035760" w:rsidP="00035760">
      <w:pPr>
        <w:spacing w:before="67"/>
        <w:ind w:left="425" w:right="1301"/>
        <w:rPr>
          <w:rFonts w:ascii="Times New Roman" w:eastAsia="Times New Roman" w:hAnsi="Times New Roman" w:cs="Times New Roman"/>
        </w:rPr>
      </w:pPr>
      <w:proofErr w:type="spellStart"/>
      <w:r w:rsidRPr="00035760">
        <w:rPr>
          <w:rFonts w:ascii="Arial" w:eastAsia="Times New Roman" w:hAnsi="Arial" w:cs="Arial"/>
          <w:color w:val="000000"/>
        </w:rPr>
        <w:t>Huruhuru</w:t>
      </w:r>
      <w:proofErr w:type="spellEnd"/>
      <w:r w:rsidRPr="00035760">
        <w:rPr>
          <w:rFonts w:ascii="Arial" w:eastAsia="Times New Roman" w:hAnsi="Arial" w:cs="Arial"/>
          <w:color w:val="000000"/>
        </w:rPr>
        <w:t xml:space="preserve"> Teachers</w:t>
      </w:r>
    </w:p>
    <w:p w:rsidR="00035760" w:rsidRPr="00035760" w:rsidRDefault="00035760" w:rsidP="00035760">
      <w:pPr>
        <w:rPr>
          <w:rFonts w:ascii="Times New Roman" w:eastAsia="Times New Roman" w:hAnsi="Times New Roman" w:cs="Times New Roman"/>
        </w:rPr>
      </w:pPr>
    </w:p>
    <w:p w:rsidR="00035760" w:rsidRPr="00035760" w:rsidRDefault="00035760" w:rsidP="00035760">
      <w:pPr>
        <w:spacing w:before="67"/>
        <w:ind w:left="425" w:right="1301"/>
        <w:rPr>
          <w:rFonts w:ascii="Times New Roman" w:eastAsia="Times New Roman" w:hAnsi="Times New Roman" w:cs="Times New Roman"/>
        </w:rPr>
      </w:pPr>
      <w:r w:rsidRPr="00035760">
        <w:rPr>
          <w:rFonts w:ascii="Arial" w:eastAsia="Times New Roman" w:hAnsi="Arial" w:cs="Arial"/>
          <w:color w:val="000000"/>
        </w:rPr>
        <w:t>________________________________________________________________________</w:t>
      </w:r>
    </w:p>
    <w:p w:rsidR="00035760" w:rsidRPr="00035760" w:rsidRDefault="00035760" w:rsidP="00035760">
      <w:pPr>
        <w:spacing w:before="67"/>
        <w:ind w:left="720" w:right="1301"/>
        <w:rPr>
          <w:rFonts w:ascii="Times New Roman" w:eastAsia="Times New Roman" w:hAnsi="Times New Roman" w:cs="Times New Roman"/>
        </w:rPr>
      </w:pPr>
      <w:r w:rsidRPr="00035760">
        <w:rPr>
          <w:rFonts w:ascii="Arial" w:eastAsia="Times New Roman" w:hAnsi="Arial" w:cs="Arial"/>
          <w:color w:val="000000"/>
        </w:rPr>
        <w:t>Please return to your child’s teacher by Friday 1 March</w:t>
      </w:r>
    </w:p>
    <w:p w:rsidR="00035760" w:rsidRPr="00035760" w:rsidRDefault="00035760" w:rsidP="00035760">
      <w:pPr>
        <w:rPr>
          <w:rFonts w:ascii="Times New Roman" w:eastAsia="Times New Roman" w:hAnsi="Times New Roman" w:cs="Times New Roman"/>
        </w:rPr>
      </w:pPr>
    </w:p>
    <w:p w:rsidR="00035760" w:rsidRPr="00035760" w:rsidRDefault="00035760" w:rsidP="00035760">
      <w:pPr>
        <w:spacing w:before="67"/>
        <w:ind w:left="720" w:right="1301"/>
        <w:rPr>
          <w:rFonts w:ascii="Times New Roman" w:eastAsia="Times New Roman" w:hAnsi="Times New Roman" w:cs="Times New Roman"/>
        </w:rPr>
      </w:pPr>
      <w:r w:rsidRPr="00035760">
        <w:rPr>
          <w:rFonts w:ascii="Arial" w:eastAsia="Times New Roman" w:hAnsi="Arial" w:cs="Arial"/>
          <w:color w:val="000000"/>
        </w:rPr>
        <w:t>I am able to assist with</w:t>
      </w:r>
    </w:p>
    <w:p w:rsidR="00035760" w:rsidRPr="00035760" w:rsidRDefault="00035760" w:rsidP="00035760">
      <w:pPr>
        <w:rPr>
          <w:rFonts w:ascii="Times New Roman" w:eastAsia="Times New Roman" w:hAnsi="Times New Roman" w:cs="Times New Roman"/>
        </w:rPr>
      </w:pPr>
    </w:p>
    <w:p w:rsidR="00035760" w:rsidRPr="00035760" w:rsidRDefault="00035760" w:rsidP="00035760">
      <w:pPr>
        <w:numPr>
          <w:ilvl w:val="0"/>
          <w:numId w:val="1"/>
        </w:numPr>
        <w:spacing w:before="67"/>
        <w:ind w:left="1440" w:right="1301"/>
        <w:textAlignment w:val="baseline"/>
        <w:rPr>
          <w:rFonts w:ascii="Arial" w:eastAsia="Times New Roman" w:hAnsi="Arial" w:cs="Arial"/>
          <w:color w:val="000000"/>
        </w:rPr>
      </w:pPr>
      <w:r w:rsidRPr="00035760">
        <w:rPr>
          <w:rFonts w:ascii="Arial" w:eastAsia="Times New Roman" w:hAnsi="Arial" w:cs="Arial"/>
          <w:color w:val="000000"/>
        </w:rPr>
        <w:t>Walking to and from Northern Arena       </w:t>
      </w:r>
      <w:r w:rsidRPr="00035760">
        <w:rPr>
          <w:rFonts w:ascii="Arial" w:eastAsia="Times New Roman" w:hAnsi="Arial" w:cs="Arial"/>
          <w:color w:val="000000"/>
        </w:rPr>
        <w:tab/>
        <w:t xml:space="preserve">     Yes / No</w:t>
      </w:r>
    </w:p>
    <w:p w:rsidR="00035760" w:rsidRPr="00035760" w:rsidRDefault="00035760" w:rsidP="00035760">
      <w:pPr>
        <w:rPr>
          <w:rFonts w:ascii="Times New Roman" w:eastAsia="Times New Roman" w:hAnsi="Times New Roman" w:cs="Times New Roman"/>
        </w:rPr>
      </w:pPr>
    </w:p>
    <w:p w:rsidR="00035760" w:rsidRPr="00035760" w:rsidRDefault="00035760" w:rsidP="00035760">
      <w:pPr>
        <w:numPr>
          <w:ilvl w:val="0"/>
          <w:numId w:val="2"/>
        </w:numPr>
        <w:spacing w:before="67"/>
        <w:ind w:left="1440" w:right="1301"/>
        <w:textAlignment w:val="baseline"/>
        <w:rPr>
          <w:rFonts w:ascii="Arial" w:eastAsia="Times New Roman" w:hAnsi="Arial" w:cs="Arial"/>
          <w:color w:val="000000"/>
        </w:rPr>
      </w:pPr>
      <w:r w:rsidRPr="00035760">
        <w:rPr>
          <w:rFonts w:ascii="Arial" w:eastAsia="Times New Roman" w:hAnsi="Arial" w:cs="Arial"/>
          <w:color w:val="000000"/>
        </w:rPr>
        <w:t>Timekeeping</w:t>
      </w:r>
      <w:r w:rsidRPr="00035760">
        <w:rPr>
          <w:rFonts w:ascii="Arial" w:eastAsia="Times New Roman" w:hAnsi="Arial" w:cs="Arial"/>
          <w:color w:val="000000"/>
        </w:rPr>
        <w:tab/>
      </w:r>
      <w:r w:rsidRPr="00035760">
        <w:rPr>
          <w:rFonts w:ascii="Arial" w:eastAsia="Times New Roman" w:hAnsi="Arial" w:cs="Arial"/>
          <w:color w:val="000000"/>
        </w:rPr>
        <w:tab/>
      </w:r>
      <w:r w:rsidRPr="00035760">
        <w:rPr>
          <w:rFonts w:ascii="Arial" w:eastAsia="Times New Roman" w:hAnsi="Arial" w:cs="Arial"/>
          <w:color w:val="000000"/>
        </w:rPr>
        <w:tab/>
      </w:r>
      <w:r w:rsidRPr="00035760">
        <w:rPr>
          <w:rFonts w:ascii="Arial" w:eastAsia="Times New Roman" w:hAnsi="Arial" w:cs="Arial"/>
          <w:color w:val="000000"/>
        </w:rPr>
        <w:tab/>
      </w:r>
      <w:r w:rsidRPr="00035760">
        <w:rPr>
          <w:rFonts w:ascii="Arial" w:eastAsia="Times New Roman" w:hAnsi="Arial" w:cs="Arial"/>
          <w:color w:val="000000"/>
        </w:rPr>
        <w:tab/>
        <w:t xml:space="preserve">     Yes / No</w:t>
      </w:r>
    </w:p>
    <w:p w:rsidR="00035760" w:rsidRPr="00035760" w:rsidRDefault="00035760" w:rsidP="00035760">
      <w:pPr>
        <w:rPr>
          <w:rFonts w:ascii="Times New Roman" w:eastAsia="Times New Roman" w:hAnsi="Times New Roman" w:cs="Times New Roman"/>
        </w:rPr>
      </w:pPr>
    </w:p>
    <w:p w:rsidR="00035760" w:rsidRPr="00035760" w:rsidRDefault="00035760" w:rsidP="00035760">
      <w:pPr>
        <w:numPr>
          <w:ilvl w:val="0"/>
          <w:numId w:val="3"/>
        </w:numPr>
        <w:spacing w:before="67"/>
        <w:ind w:left="1440" w:right="1301"/>
        <w:textAlignment w:val="baseline"/>
        <w:rPr>
          <w:rFonts w:ascii="Arial" w:eastAsia="Times New Roman" w:hAnsi="Arial" w:cs="Arial"/>
          <w:color w:val="000000"/>
        </w:rPr>
      </w:pPr>
      <w:r w:rsidRPr="00035760">
        <w:rPr>
          <w:rFonts w:ascii="Arial" w:eastAsia="Times New Roman" w:hAnsi="Arial" w:cs="Arial"/>
          <w:color w:val="000000"/>
        </w:rPr>
        <w:t>Entering the pool if needed (for non-competitive races)             Yes / No</w:t>
      </w:r>
    </w:p>
    <w:p w:rsidR="00035760" w:rsidRPr="00035760" w:rsidRDefault="00035760" w:rsidP="00035760">
      <w:pPr>
        <w:rPr>
          <w:rFonts w:ascii="Times New Roman" w:eastAsia="Times New Roman" w:hAnsi="Times New Roman" w:cs="Times New Roman"/>
        </w:rPr>
      </w:pPr>
    </w:p>
    <w:p w:rsidR="00035760" w:rsidRPr="00035760" w:rsidRDefault="00035760" w:rsidP="00035760">
      <w:pPr>
        <w:spacing w:before="67"/>
        <w:ind w:right="1301"/>
        <w:rPr>
          <w:rFonts w:ascii="Times New Roman" w:eastAsia="Times New Roman" w:hAnsi="Times New Roman" w:cs="Times New Roman"/>
        </w:rPr>
      </w:pPr>
      <w:r w:rsidRPr="00035760">
        <w:rPr>
          <w:rFonts w:ascii="Arial" w:eastAsia="Times New Roman" w:hAnsi="Arial" w:cs="Arial"/>
          <w:color w:val="000000"/>
        </w:rPr>
        <w:tab/>
      </w:r>
    </w:p>
    <w:p w:rsidR="00035760" w:rsidRPr="00035760" w:rsidRDefault="00035760" w:rsidP="00035760">
      <w:pPr>
        <w:spacing w:before="67"/>
        <w:ind w:right="1301"/>
        <w:rPr>
          <w:rFonts w:ascii="Times New Roman" w:eastAsia="Times New Roman" w:hAnsi="Times New Roman" w:cs="Times New Roman"/>
        </w:rPr>
      </w:pPr>
      <w:r w:rsidRPr="00035760">
        <w:rPr>
          <w:rFonts w:ascii="Arial" w:eastAsia="Times New Roman" w:hAnsi="Arial" w:cs="Arial"/>
          <w:color w:val="000000"/>
        </w:rPr>
        <w:tab/>
        <w:t xml:space="preserve">Name:  ____________________________________ </w:t>
      </w:r>
    </w:p>
    <w:p w:rsidR="00035760" w:rsidRPr="00035760" w:rsidRDefault="00035760" w:rsidP="00035760">
      <w:pPr>
        <w:spacing w:before="67"/>
        <w:ind w:right="1301"/>
        <w:rPr>
          <w:rFonts w:ascii="Times New Roman" w:eastAsia="Times New Roman" w:hAnsi="Times New Roman" w:cs="Times New Roman"/>
        </w:rPr>
      </w:pPr>
      <w:r w:rsidRPr="00035760">
        <w:rPr>
          <w:rFonts w:ascii="Arial" w:eastAsia="Times New Roman" w:hAnsi="Arial" w:cs="Arial"/>
          <w:color w:val="000000"/>
        </w:rPr>
        <w:t xml:space="preserve"> </w:t>
      </w:r>
    </w:p>
    <w:p w:rsidR="00285924" w:rsidRPr="00035760" w:rsidRDefault="00035760" w:rsidP="00035760">
      <w:pPr>
        <w:spacing w:before="67"/>
        <w:ind w:right="1301"/>
        <w:rPr>
          <w:rFonts w:ascii="Times New Roman" w:eastAsia="Times New Roman" w:hAnsi="Times New Roman" w:cs="Times New Roman"/>
        </w:rPr>
      </w:pPr>
      <w:r w:rsidRPr="00035760">
        <w:rPr>
          <w:rFonts w:ascii="Arial" w:eastAsia="Times New Roman" w:hAnsi="Arial" w:cs="Arial"/>
          <w:color w:val="000000"/>
        </w:rPr>
        <w:tab/>
        <w:t>Email  ______________________________________</w:t>
      </w:r>
    </w:p>
    <w:sectPr w:rsidR="00285924" w:rsidRPr="00035760" w:rsidSect="0070669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752D"/>
    <w:multiLevelType w:val="multilevel"/>
    <w:tmpl w:val="3844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5643B"/>
    <w:multiLevelType w:val="multilevel"/>
    <w:tmpl w:val="CFEA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C4753"/>
    <w:multiLevelType w:val="multilevel"/>
    <w:tmpl w:val="DEAA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760"/>
    <w:rsid w:val="00035760"/>
    <w:rsid w:val="00706692"/>
    <w:rsid w:val="00B95A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5EB41D2B"/>
  <w15:chartTrackingRefBased/>
  <w15:docId w15:val="{112B5036-4C36-E84F-9062-A669F7E5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76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035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8213">
      <w:bodyDiv w:val="1"/>
      <w:marLeft w:val="0"/>
      <w:marRight w:val="0"/>
      <w:marTop w:val="0"/>
      <w:marBottom w:val="0"/>
      <w:divBdr>
        <w:top w:val="none" w:sz="0" w:space="0" w:color="auto"/>
        <w:left w:val="none" w:sz="0" w:space="0" w:color="auto"/>
        <w:bottom w:val="none" w:sz="0" w:space="0" w:color="auto"/>
        <w:right w:val="none" w:sz="0" w:space="0" w:color="auto"/>
      </w:divBdr>
      <w:divsChild>
        <w:div w:id="704719956">
          <w:marLeft w:val="360"/>
          <w:marRight w:val="0"/>
          <w:marTop w:val="0"/>
          <w:marBottom w:val="0"/>
          <w:divBdr>
            <w:top w:val="none" w:sz="0" w:space="0" w:color="auto"/>
            <w:left w:val="none" w:sz="0" w:space="0" w:color="auto"/>
            <w:bottom w:val="none" w:sz="0" w:space="0" w:color="auto"/>
            <w:right w:val="none" w:sz="0" w:space="0" w:color="auto"/>
          </w:divBdr>
        </w:div>
        <w:div w:id="5454679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2019-02-20T04:32:00Z</dcterms:created>
  <dcterms:modified xsi:type="dcterms:W3CDTF">2019-02-20T04:33:00Z</dcterms:modified>
</cp:coreProperties>
</file>